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Аналіз виховної роботи класного керівника</w:t>
      </w:r>
    </w:p>
    <w:p>
      <w:pPr>
        <w:pStyle w:val="Subtitle"/>
      </w:pPr>
      <w:r>
        <w:t>Універсальний редагований шаблон за семестр або навчальний рік</w:t>
      </w:r>
    </w:p>
    <w:p>
      <w:pPr>
        <w:spacing w:after="120"/>
      </w:pPr>
      <w:r>
        <w:rPr>
          <w:b w:val="0"/>
          <w:color w:val="555555"/>
          <w:sz w:val="18"/>
        </w:rPr>
        <w:t>Призначення: підсумувати роботу з класом, описати підтверджені результати й визначити наступні дії. Заповніть поля у квадратних дужках, видаліть підказки та розділи, які не стосуються вашої роботи.</w:t>
      </w:r>
    </w:p>
    <w:p>
      <w:pPr>
        <w:spacing w:after="120"/>
      </w:pPr>
      <w:r>
        <w:rPr>
          <w:b w:val="0"/>
          <w:color w:val="555555"/>
          <w:sz w:val="18"/>
        </w:rPr>
        <w:t>Авторський шаблон Освіта+. Структуру, обсяг і порядок подання узгодьте з вимогами вашого закладу освіти.</w:t>
      </w:r>
    </w:p>
    <w:p>
      <w:r>
        <w:rPr>
          <w:b w:val="0"/>
        </w:rPr>
        <w:t>Заклад освіти [повна назва]</w:t>
      </w:r>
    </w:p>
    <w:p>
      <w:r>
        <w:rPr>
          <w:b w:val="0"/>
        </w:rPr>
        <w:t>Клас [номер і літера]    Класний керівник [ім’я та прізвище]</w:t>
      </w:r>
    </w:p>
    <w:p>
      <w:r>
        <w:rPr>
          <w:b w:val="0"/>
        </w:rPr>
        <w:t>Період [І семестр / ІІ семестр / навчальний рік]    Навчальний рік [20__/20__]</w:t>
      </w:r>
    </w:p>
    <w:p>
      <w:r>
        <w:rPr>
          <w:b w:val="0"/>
        </w:rPr>
        <w:t>Дата складання [дата]</w:t>
      </w:r>
    </w:p>
    <w:p>
      <w:pPr>
        <w:pStyle w:val="Heading1"/>
      </w:pPr>
      <w:r>
        <w:t>1 Умови роботи та потреби класу</w:t>
      </w:r>
    </w:p>
    <w:p>
      <w:r>
        <w:rPr>
          <w:b w:val="0"/>
        </w:rPr>
        <w:t>На початок періоду в класі навчалося [кількість] учнів, на завершення [кількість]. Робота відбувалася [очно / дистанційно / у змішаному форматі]. На її організацію впливали [лише фактично наявні обставини].</w:t>
      </w:r>
    </w:p>
    <w:p>
      <w:r>
        <w:rPr>
          <w:b w:val="0"/>
        </w:rPr>
        <w:t>Основні потреби класу на початку періоду [2–3 конкретні потреби]. Підстави для висновку [спостереження, учнівські роботи, звернення, результати коротких завдань; зазначте період].</w:t>
      </w:r>
    </w:p>
    <w:p>
      <w:pPr>
        <w:spacing w:after="120"/>
      </w:pPr>
      <w:r>
        <w:rPr>
          <w:b w:val="0"/>
          <w:color w:val="555555"/>
          <w:sz w:val="18"/>
        </w:rPr>
        <w:t>Якщо змінився склад класу, поясніть, чи можна порівнювати показники початку й кінця періоду. Персональні та сімейні обставини окремих дітей тут не деталізуйте.</w:t>
      </w:r>
    </w:p>
    <w:p>
      <w:pPr>
        <w:pStyle w:val="Heading1"/>
      </w:pPr>
      <w:r>
        <w:t>2 Виконання основних завдань</w:t>
      </w:r>
    </w:p>
    <w:p>
      <w:pPr>
        <w:spacing w:after="120"/>
      </w:pPr>
      <w:r>
        <w:rPr>
          <w:b w:val="0"/>
          <w:color w:val="555555"/>
          <w:sz w:val="18"/>
        </w:rPr>
        <w:t>Залиште 2–4 завдання з вашого плану. Результат позначте словами «досягнуто», «частково досягнуто» або «поки не підтверджено» й поясніть підставу.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3960"/>
        <w:gridCol w:w="3830"/>
      </w:tblGrid>
      <w:tr>
        <w:trPr>
          <w:tblHeader/>
          <w:cantSplit/>
        </w:trPr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Завдання з плану</w:t>
            </w:r>
          </w:p>
        </w:tc>
        <w:tc>
          <w:tcPr>
            <w:tcW w:type="dxa" w:w="39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Що зроблено і чим підтверджено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Результат і обмеження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[Завдання 1]</w:t>
            </w:r>
          </w:p>
        </w:tc>
        <w:tc>
          <w:tcPr>
            <w:tcW w:type="dxa" w:w="39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[Дії; джерело; охоплення]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[Висновок; чого бракує]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[Завдання 2]</w:t>
            </w:r>
          </w:p>
        </w:tc>
        <w:tc>
          <w:tcPr>
            <w:tcW w:type="dxa" w:w="39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[Дії; джерело; охоплення]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[Висновок; чого бракує]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[Завдання 3 за потреби]</w:t>
            </w:r>
          </w:p>
        </w:tc>
        <w:tc>
          <w:tcPr>
            <w:tcW w:type="dxa" w:w="39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[Дії; джерело; охоплення]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[Висновок; чого бракує]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 Результати за напрямами виховної роботи</w:t>
      </w:r>
    </w:p>
    <w:p>
      <w:pPr>
        <w:spacing w:after="120"/>
      </w:pPr>
      <w:r>
        <w:rPr>
          <w:b w:val="0"/>
          <w:color w:val="555555"/>
          <w:sz w:val="18"/>
        </w:rPr>
        <w:t>Оберіть напрями відповідно до власного плану. Для кожного наведіть 1–2 показові дії та висновок. За відсутності вимірювань опишіть спостереження і межі висновку.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3744"/>
        <w:gridCol w:w="3758"/>
      </w:tblGrid>
      <w:tr>
        <w:trPr>
          <w:tblHeader/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Напрям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Дія та доступне підтвердження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Що вдалося і що потребує уваги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Безпека та цифрова грамотність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[Практичне завдання; охоплення]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[Результат або відсутність даних]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Спілкування та згуртованість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[Спільна справа; спостереження]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[Зміни та труднощі]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Громадянська відповідальність і культура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[Проєкт; учнівський продукт]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[Що учні пояснили або зробили]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Самоврядування та ініціатива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[Ролі; учнівські пропозиції]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[Самостійність; чия підтримка потрібна]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Здорові звички та довкілля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[Практика; рефлексія]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[Спостережуваний результат]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Інший актуальний напрям</w:t>
            </w:r>
          </w:p>
        </w:tc>
        <w:tc>
          <w:tcPr>
            <w:tcW w:type="dxa" w:w="37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[Ваш напрям і дія]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[Підтверджений висновок]</w:t>
            </w:r>
          </w:p>
        </w:tc>
      </w:tr>
    </w:tbl>
    <w:p>
      <w:pPr>
        <w:spacing w:after="0"/>
      </w:pPr>
    </w:p>
    <w:p>
      <w:pPr>
        <w:pStyle w:val="Heading1"/>
      </w:pPr>
      <w:r>
        <w:t>4 Індивідуальна підтримка та співпраця з родинами</w:t>
      </w:r>
    </w:p>
    <w:p>
      <w:r>
        <w:rPr>
          <w:b w:val="0"/>
        </w:rPr>
        <w:t>Індивідуальна підтримка. Упродовж періоду застосовано [форми підтримки]. Зафіксовано [узагальнений результат]. Надалі потрібно [дія]. Відомості про окремі випадки залишаються в документах з відповідним доступом.</w:t>
      </w:r>
    </w:p>
    <w:p>
      <w:r>
        <w:rPr>
          <w:b w:val="0"/>
        </w:rPr>
        <w:t>Співпраця з родинами. Організовано [форми, теми, період]. Результат домовленостей [що фактично змінилося]. Участь рахували [за родинами / представниками / відповідями]; повторні контакти не вважали новими родинами.</w:t>
      </w:r>
    </w:p>
    <w:p>
      <w:r>
        <w:rPr>
          <w:b w:val="0"/>
        </w:rPr>
        <w:t>Взаємодія з колегами. Спільно з [посади фахівців, за наявності] опрацьовано [питання]. Результат [конкретна домовленість або зміна організації роботи].</w:t>
      </w:r>
    </w:p>
    <w:p>
      <w:r>
        <w:br w:type="page"/>
      </w:r>
    </w:p>
    <w:p>
      <w:pPr>
        <w:pStyle w:val="Heading1"/>
      </w:pPr>
      <w:r>
        <w:t>5 Труднощі та коригування роботи</w:t>
      </w:r>
    </w:p>
    <w:p>
      <w:r>
        <w:rPr>
          <w:b w:val="0"/>
        </w:rPr>
        <w:t>Проблема, яка залишилася [опис спостережуваної ситуації]. Вона проявлялася [коли і як]. Імовірні причини [позначте як припущення, якщо не перевіряли]. Уже застосовані дії [що зроблено]. Подальша потреба [що змінити або яку допомогу залучити].</w:t>
      </w:r>
    </w:p>
    <w:p>
      <w:r>
        <w:rPr>
          <w:b w:val="0"/>
        </w:rPr>
        <w:t>Із запланованого перенесено або змінено [заходи / форми роботи] через [фактична причина]. Натомість застосовано [заміна] або заплановано [подальше рішення].</w:t>
      </w:r>
    </w:p>
    <w:p>
      <w:pPr>
        <w:spacing w:after="120"/>
      </w:pPr>
      <w:r>
        <w:rPr>
          <w:b w:val="0"/>
          <w:color w:val="555555"/>
          <w:sz w:val="18"/>
        </w:rPr>
        <w:t>Якщо початкових показників немає, напишіть: «Початкового вимірювання не проводили. Висновки стосуються спостережень наприкінці періоду; кількісну динаміку не визначали».</w:t>
      </w:r>
    </w:p>
    <w:p>
      <w:pPr>
        <w:pStyle w:val="Heading1"/>
      </w:pPr>
      <w:r>
        <w:t>6 Завдання на наступний період</w:t>
      </w:r>
    </w:p>
    <w:p>
      <w:pPr>
        <w:spacing w:after="120"/>
      </w:pPr>
      <w:r>
        <w:rPr>
          <w:b w:val="0"/>
          <w:color w:val="555555"/>
          <w:sz w:val="18"/>
        </w:rPr>
        <w:t>Оберіть кілька здійсненних дій, що випливають із труднощів. Строки та критерії нижче визначає сам педагог; це не нормативні показники.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2952"/>
        <w:gridCol w:w="2376"/>
        <w:gridCol w:w="2894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Потреба</w:t>
            </w:r>
          </w:p>
        </w:tc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Наступна дія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Строк і відповідальні</w:t>
            </w:r>
          </w:p>
        </w:tc>
        <w:tc>
          <w:tcPr>
            <w:tcW w:type="dxa" w:w="28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Як перевірити результат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[Потреба 1]</w:t>
            </w:r>
          </w:p>
        </w:tc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[Конкретна дія]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[Коли; хто]</w:t>
            </w:r>
          </w:p>
        </w:tc>
        <w:tc>
          <w:tcPr>
            <w:tcW w:type="dxa" w:w="28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[Доступний спосіб перевірки]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[Потреба 2]</w:t>
            </w:r>
          </w:p>
        </w:tc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[Конкретна дія]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[Коли; хто]</w:t>
            </w:r>
          </w:p>
        </w:tc>
        <w:tc>
          <w:tcPr>
            <w:tcW w:type="dxa" w:w="28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[Доступний спосіб перевірки]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[Потреба 3 за потреби]</w:t>
            </w:r>
          </w:p>
        </w:tc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[Конкретна дія]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[Коли; хто]</w:t>
            </w:r>
          </w:p>
        </w:tc>
        <w:tc>
          <w:tcPr>
            <w:tcW w:type="dxa" w:w="28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[Доступний спосіб перевірки]</w:t>
            </w:r>
          </w:p>
        </w:tc>
      </w:tr>
    </w:tbl>
    <w:p>
      <w:pPr>
        <w:spacing w:after="0"/>
      </w:pPr>
    </w:p>
    <w:p>
      <w:pPr>
        <w:pStyle w:val="Heading1"/>
      </w:pPr>
      <w:r>
        <w:t>Підсумковий висновок</w:t>
      </w:r>
    </w:p>
    <w:p>
      <w:r>
        <w:rPr>
          <w:b w:val="0"/>
        </w:rPr>
        <w:t>Упродовж [період] найпомітнішим результатом стало [що змінилося і чим підтверджено]. Частково реалізовано [завдання та обмеження]. Пріоритетом наступного періоду визначено [1–2 пріоритети]. Для цього потрібно [конкретна організаційна дія або підтримка].</w:t>
      </w:r>
    </w:p>
    <w:p>
      <w:r>
        <w:rPr>
          <w:b w:val="0"/>
        </w:rPr>
        <w:t>Використані матеріали [перелік наявних джерел без зайвих додатків].</w:t>
      </w:r>
    </w:p>
    <w:p>
      <w:r>
        <w:rPr>
          <w:b w:val="0"/>
        </w:rPr>
        <w:t>Класний керівник [підпис за потреби] [ім’я та прізвище]</w:t>
      </w:r>
    </w:p>
    <w:sectPr w:rsidR="00FC693F" w:rsidRPr="0006063C" w:rsidSect="00034616">
      <w:footerReference w:type="default" r:id="rId9"/>
      <w:pgSz w:w="12240" w:h="15840"/>
      <w:pgMar w:top="922" w:right="1037" w:bottom="922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 xml:space="preserve">ОСВІТА+  |  Універсальний шаблон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DejaVu Sans" w:hAnsi="DejaVu Sans" w:eastAsia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DejaVu Sans" w:hAnsi="DejaVu Sans" w:eastAsia="DejaVu San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DejaVu Sans" w:hAnsi="DejaVu Sans" w:eastAsia="DejaVu Sans"/>
      <w:i w:val="0"/>
      <w:iCs/>
      <w:color w:val="000000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Аналіз виховної роботи класного керівника</dc:subject>
  <dc:creator>Освіта+ ·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